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A24" w:rsidRDefault="00C302C0">
      <w:pPr>
        <w:jc w:val="center"/>
        <w:rPr>
          <w:sz w:val="20"/>
          <w:szCs w:val="20"/>
        </w:rPr>
      </w:pPr>
      <w:r>
        <w:rPr>
          <w:b/>
          <w:bCs/>
          <w:sz w:val="28"/>
          <w:szCs w:val="28"/>
        </w:rPr>
        <w:t>40th</w:t>
      </w:r>
      <w:r w:rsidR="004D3A24">
        <w:rPr>
          <w:b/>
          <w:bCs/>
          <w:sz w:val="28"/>
          <w:szCs w:val="28"/>
        </w:rPr>
        <w:t xml:space="preserve"> </w:t>
      </w:r>
      <w:proofErr w:type="spellStart"/>
      <w:r w:rsidR="004D3A24">
        <w:rPr>
          <w:b/>
          <w:bCs/>
          <w:sz w:val="28"/>
          <w:szCs w:val="28"/>
        </w:rPr>
        <w:t>year</w:t>
      </w:r>
      <w:r>
        <w:rPr>
          <w:b/>
          <w:bCs/>
          <w:sz w:val="28"/>
          <w:szCs w:val="28"/>
        </w:rPr>
        <w:t>Anniversary</w:t>
      </w:r>
      <w:proofErr w:type="spellEnd"/>
      <w:r w:rsidR="004D3A24">
        <w:rPr>
          <w:b/>
          <w:bCs/>
          <w:sz w:val="28"/>
          <w:szCs w:val="28"/>
        </w:rPr>
        <w:t xml:space="preserve"> of the Seattle Miniature Show</w:t>
      </w:r>
    </w:p>
    <w:p w:rsidR="004D3A24" w:rsidRDefault="004D3A24">
      <w:pPr>
        <w:ind w:right="-630"/>
        <w:jc w:val="center"/>
        <w:rPr>
          <w:sz w:val="20"/>
          <w:szCs w:val="20"/>
        </w:rPr>
      </w:pP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630" w:hanging="2160"/>
        <w:rPr>
          <w:b/>
          <w:bCs/>
        </w:rPr>
      </w:pPr>
      <w:r>
        <w:rPr>
          <w:b/>
          <w:bCs/>
        </w:rPr>
        <w:t>Where</w:t>
      </w:r>
      <w:r>
        <w:rPr>
          <w:b/>
          <w:bCs/>
        </w:rPr>
        <w:tab/>
      </w:r>
      <w:r>
        <w:rPr>
          <w:b/>
          <w:bCs/>
        </w:rPr>
        <w:tab/>
      </w:r>
      <w:r w:rsidR="00694049">
        <w:rPr>
          <w:b/>
          <w:bCs/>
        </w:rPr>
        <w:tab/>
      </w:r>
      <w:r>
        <w:rPr>
          <w:b/>
          <w:bCs/>
        </w:rPr>
        <w:t>DoubleTree</w:t>
      </w:r>
      <w:r w:rsidR="00B42B16">
        <w:rPr>
          <w:b/>
          <w:bCs/>
        </w:rPr>
        <w:t xml:space="preserve"> Suites by Hilton, </w:t>
      </w:r>
      <w:r>
        <w:rPr>
          <w:b/>
          <w:bCs/>
        </w:rPr>
        <w:t>Seattle Airport/Southcenter</w:t>
      </w:r>
    </w:p>
    <w:p w:rsidR="004D3A24" w:rsidRDefault="006A42FB">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30" w:firstLine="2160"/>
        <w:rPr>
          <w:b/>
          <w:bCs/>
        </w:rPr>
      </w:pPr>
      <w:r>
        <w:rPr>
          <w:b/>
          <w:bCs/>
        </w:rPr>
        <w:t>16500 Southcenter Parkway</w:t>
      </w:r>
      <w:r w:rsidR="004D3A24">
        <w:rPr>
          <w:b/>
          <w:bCs/>
        </w:rPr>
        <w:t>, Seattle, Washington (located in Tukwila)</w:t>
      </w: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30"/>
        <w:rPr>
          <w:sz w:val="20"/>
          <w:szCs w:val="20"/>
        </w:rPr>
      </w:pP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630" w:hanging="2160"/>
        <w:rPr>
          <w:b/>
          <w:bCs/>
        </w:rPr>
      </w:pPr>
      <w:proofErr w:type="gramStart"/>
      <w:r>
        <w:rPr>
          <w:b/>
          <w:bCs/>
        </w:rPr>
        <w:t xml:space="preserve">Retail Sales </w:t>
      </w:r>
      <w:r>
        <w:rPr>
          <w:b/>
          <w:bCs/>
        </w:rPr>
        <w:tab/>
      </w:r>
      <w:r>
        <w:rPr>
          <w:b/>
          <w:bCs/>
        </w:rPr>
        <w:tab/>
        <w:t xml:space="preserve">Saturday, March </w:t>
      </w:r>
      <w:r w:rsidR="00C302C0">
        <w:rPr>
          <w:b/>
          <w:bCs/>
        </w:rPr>
        <w:t>3</w:t>
      </w:r>
      <w:r w:rsidR="006A42FB">
        <w:rPr>
          <w:b/>
          <w:bCs/>
        </w:rPr>
        <w:t>, 201</w:t>
      </w:r>
      <w:r w:rsidR="00C302C0">
        <w:rPr>
          <w:b/>
          <w:bCs/>
        </w:rPr>
        <w:t>8</w:t>
      </w:r>
      <w:r>
        <w:rPr>
          <w:b/>
          <w:bCs/>
        </w:rPr>
        <w:t xml:space="preserve"> - 10 a.m. to 5 p.m.</w:t>
      </w:r>
      <w:proofErr w:type="gramEnd"/>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30" w:firstLine="2160"/>
        <w:rPr>
          <w:sz w:val="20"/>
          <w:szCs w:val="20"/>
        </w:rPr>
      </w:pPr>
      <w:r>
        <w:rPr>
          <w:b/>
          <w:bCs/>
        </w:rPr>
        <w:t xml:space="preserve">Sunday, March </w:t>
      </w:r>
      <w:r w:rsidR="00C302C0">
        <w:rPr>
          <w:b/>
          <w:bCs/>
        </w:rPr>
        <w:t>4</w:t>
      </w:r>
      <w:r>
        <w:rPr>
          <w:b/>
          <w:bCs/>
        </w:rPr>
        <w:t>, 201</w:t>
      </w:r>
      <w:r w:rsidR="00C302C0">
        <w:rPr>
          <w:b/>
          <w:bCs/>
        </w:rPr>
        <w:t>8</w:t>
      </w:r>
      <w:r>
        <w:rPr>
          <w:b/>
          <w:bCs/>
        </w:rPr>
        <w:t xml:space="preserve"> - 10 a.m. to 4 p.m.</w:t>
      </w:r>
    </w:p>
    <w:p w:rsidR="004D3A24" w:rsidRDefault="004D3A24">
      <w:pPr>
        <w:tabs>
          <w:tab w:val="right" w:pos="10440"/>
        </w:tabs>
        <w:ind w:right="-630"/>
        <w:rPr>
          <w:sz w:val="20"/>
          <w:szCs w:val="20"/>
        </w:rPr>
      </w:pPr>
      <w:r>
        <w:rPr>
          <w:sz w:val="20"/>
          <w:szCs w:val="20"/>
        </w:rPr>
        <w:tab/>
      </w: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right="-630" w:hanging="5040"/>
      </w:pPr>
      <w:r>
        <w:rPr>
          <w:b/>
          <w:bCs/>
        </w:rPr>
        <w:t>Admission $7.00</w:t>
      </w:r>
      <w:r w:rsidR="006A42FB">
        <w:t xml:space="preserve"> </w:t>
      </w:r>
      <w:r w:rsidR="006A42FB">
        <w:tab/>
        <w:t xml:space="preserve">Children 12 and under -- </w:t>
      </w:r>
      <w:r>
        <w:t>free</w:t>
      </w:r>
      <w:r>
        <w:tab/>
      </w:r>
      <w:r>
        <w:tab/>
      </w: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30"/>
      </w:pPr>
    </w:p>
    <w:p w:rsidR="006A42FB"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30"/>
      </w:pPr>
      <w:r>
        <w:rPr>
          <w:b/>
          <w:bCs/>
        </w:rPr>
        <w:t>Tables/Chairs</w:t>
      </w:r>
      <w:r>
        <w:tab/>
        <w:t>Tables are 6' x 3</w:t>
      </w:r>
      <w:r w:rsidR="006A42FB">
        <w:t>6</w:t>
      </w:r>
      <w:r>
        <w:t xml:space="preserve"> inches and 8' x 3</w:t>
      </w:r>
      <w:r w:rsidR="006A42FB">
        <w:t>6</w:t>
      </w:r>
      <w:r>
        <w:t xml:space="preserve"> inches.  </w:t>
      </w:r>
      <w:r w:rsidR="006A42FB">
        <w:t>They are comprised of (2) tables 6’ or 8’</w:t>
      </w:r>
    </w:p>
    <w:p w:rsidR="006A42FB" w:rsidRDefault="006A42FB">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30"/>
      </w:pPr>
      <w:r>
        <w:tab/>
      </w:r>
      <w:r>
        <w:tab/>
      </w:r>
      <w:r>
        <w:tab/>
      </w:r>
      <w:r>
        <w:tab/>
        <w:t xml:space="preserve">x </w:t>
      </w:r>
      <w:r w:rsidRPr="00B42B16">
        <w:rPr>
          <w:color w:val="FF0000"/>
          <w:u w:val="single"/>
        </w:rPr>
        <w:t>18</w:t>
      </w:r>
      <w:r>
        <w:t xml:space="preserve">” that are side-by-side.  This configuration was experienced in 2014 without </w:t>
      </w:r>
    </w:p>
    <w:p w:rsidR="006A42FB" w:rsidRDefault="006A42FB" w:rsidP="006A42FB">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30"/>
      </w:pPr>
      <w:r>
        <w:tab/>
      </w:r>
      <w:r>
        <w:tab/>
      </w:r>
      <w:r>
        <w:tab/>
      </w:r>
      <w:r>
        <w:tab/>
        <w:t xml:space="preserve">complaint.  </w:t>
      </w:r>
      <w:r w:rsidR="004D3A24">
        <w:t>Tables may be raised, but dealer assumes all responsibility for any</w:t>
      </w:r>
    </w:p>
    <w:p w:rsidR="006A42FB" w:rsidRDefault="006A42FB" w:rsidP="006A42FB">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30"/>
      </w:pPr>
      <w:r>
        <w:tab/>
      </w:r>
      <w:r>
        <w:tab/>
      </w:r>
      <w:r>
        <w:tab/>
      </w:r>
      <w:r>
        <w:tab/>
      </w:r>
      <w:r w:rsidR="004D3A24">
        <w:t xml:space="preserve">accidents that may occur as a result. </w:t>
      </w:r>
      <w:r>
        <w:t xml:space="preserve"> </w:t>
      </w:r>
      <w:r w:rsidR="004D3A24">
        <w:t>Subletting of tables is not permitted.  Table</w:t>
      </w:r>
    </w:p>
    <w:p w:rsidR="006A42FB" w:rsidRDefault="006A42FB" w:rsidP="006A42FB">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30"/>
      </w:pPr>
      <w:r>
        <w:tab/>
      </w:r>
      <w:r>
        <w:tab/>
      </w:r>
      <w:r>
        <w:tab/>
      </w:r>
      <w:r>
        <w:tab/>
      </w:r>
      <w:r w:rsidR="004D3A24">
        <w:t xml:space="preserve">prices are stated on the </w:t>
      </w:r>
      <w:r w:rsidR="00694049">
        <w:t xml:space="preserve">Dealer Registration </w:t>
      </w:r>
      <w:r w:rsidR="004D3A24">
        <w:t xml:space="preserve">Form.  Space for the show is on a </w:t>
      </w:r>
    </w:p>
    <w:p w:rsidR="006A42FB" w:rsidRDefault="006A42FB" w:rsidP="006A42FB">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30"/>
      </w:pPr>
      <w:r>
        <w:tab/>
      </w:r>
      <w:r>
        <w:tab/>
      </w:r>
      <w:r>
        <w:tab/>
      </w:r>
      <w:r>
        <w:tab/>
      </w:r>
      <w:r w:rsidR="004D3A24">
        <w:t>first-come, first-serve basis.  Table locations</w:t>
      </w:r>
      <w:r w:rsidR="00694049">
        <w:t xml:space="preserve"> w</w:t>
      </w:r>
      <w:r w:rsidR="004D3A24">
        <w:t>ill be assigned by management taking</w:t>
      </w:r>
    </w:p>
    <w:p w:rsidR="004D3A24" w:rsidRDefault="006A42FB" w:rsidP="006A42FB">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30"/>
      </w:pPr>
      <w:r>
        <w:tab/>
      </w:r>
      <w:r>
        <w:tab/>
      </w:r>
      <w:r>
        <w:tab/>
      </w:r>
      <w:r>
        <w:tab/>
      </w:r>
      <w:r w:rsidR="004D3A24">
        <w:t xml:space="preserve">your requests into </w:t>
      </w:r>
      <w:r w:rsidR="00694049">
        <w:t>consideration.</w:t>
      </w: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30"/>
      </w:pP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630" w:hanging="2160"/>
      </w:pPr>
      <w:r>
        <w:rPr>
          <w:b/>
          <w:bCs/>
        </w:rPr>
        <w:t>Registration</w:t>
      </w:r>
      <w:r>
        <w:tab/>
      </w:r>
      <w:r>
        <w:tab/>
        <w:t xml:space="preserve">In order to secure </w:t>
      </w:r>
      <w:r>
        <w:rPr>
          <w:u w:val="single"/>
        </w:rPr>
        <w:t>your</w:t>
      </w:r>
      <w:r>
        <w:t xml:space="preserve"> space at the 201</w:t>
      </w:r>
      <w:r w:rsidR="002C6986">
        <w:t>8</w:t>
      </w:r>
      <w:r>
        <w:t xml:space="preserve"> show, a deposit of at least $75.00 must be received with your </w:t>
      </w:r>
      <w:r w:rsidR="00694049">
        <w:t>Registration form</w:t>
      </w:r>
      <w:r>
        <w:t xml:space="preserve">.  </w:t>
      </w:r>
      <w:r w:rsidR="00630E7C">
        <w:t xml:space="preserve">Immediately after receiving your deposit you will be listed on the show’s website.  </w:t>
      </w:r>
      <w:r w:rsidR="006A42FB">
        <w:t>E</w:t>
      </w:r>
      <w:r>
        <w:t>arlier registration gives you longer exposure on the</w:t>
      </w:r>
      <w:r w:rsidR="00630E7C">
        <w:t xml:space="preserve"> internet</w:t>
      </w:r>
      <w:r>
        <w:t xml:space="preserve">.  All balances must be </w:t>
      </w:r>
      <w:r w:rsidR="00630E7C">
        <w:t xml:space="preserve">paid in full </w:t>
      </w:r>
      <w:r>
        <w:t xml:space="preserve">no later than </w:t>
      </w:r>
      <w:r w:rsidR="00F62A1D">
        <w:rPr>
          <w:b/>
          <w:bCs/>
        </w:rPr>
        <w:t xml:space="preserve">February </w:t>
      </w:r>
      <w:r w:rsidR="002C6986">
        <w:rPr>
          <w:b/>
          <w:bCs/>
        </w:rPr>
        <w:t>5</w:t>
      </w:r>
      <w:r w:rsidR="002A7E60">
        <w:rPr>
          <w:b/>
          <w:bCs/>
        </w:rPr>
        <w:t>, 201</w:t>
      </w:r>
      <w:r w:rsidR="002C6986">
        <w:rPr>
          <w:b/>
          <w:bCs/>
        </w:rPr>
        <w:t>8</w:t>
      </w:r>
      <w:r>
        <w:rPr>
          <w:b/>
          <w:bCs/>
        </w:rPr>
        <w:t>.</w:t>
      </w:r>
      <w:r>
        <w:t xml:space="preserve"> </w:t>
      </w:r>
    </w:p>
    <w:p w:rsidR="004D3A24" w:rsidRDefault="004D3A24">
      <w:pPr>
        <w:tabs>
          <w:tab w:val="center" w:pos="5220"/>
          <w:tab w:val="left" w:pos="5760"/>
          <w:tab w:val="left" w:pos="6480"/>
          <w:tab w:val="left" w:pos="7200"/>
          <w:tab w:val="left" w:pos="7920"/>
          <w:tab w:val="left" w:pos="8640"/>
          <w:tab w:val="left" w:pos="9360"/>
          <w:tab w:val="left" w:pos="10080"/>
        </w:tabs>
        <w:ind w:right="-630"/>
      </w:pPr>
      <w:r>
        <w:tab/>
      </w: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630" w:hanging="2160"/>
      </w:pPr>
      <w:r>
        <w:rPr>
          <w:b/>
          <w:bCs/>
        </w:rPr>
        <w:t>Badges:</w:t>
      </w:r>
      <w:r>
        <w:tab/>
      </w:r>
      <w:r>
        <w:tab/>
        <w:t>Each dealer is provided with two (2) badges per 8' table a</w:t>
      </w:r>
      <w:r w:rsidR="00694049">
        <w:t xml:space="preserve">nd one (1) badge per 6' table. </w:t>
      </w:r>
      <w:r>
        <w:t xml:space="preserve">If more are required, they need to be requested at least 3 days before the show. </w:t>
      </w: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30"/>
      </w:pP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630" w:hanging="1440"/>
      </w:pPr>
      <w:r>
        <w:rPr>
          <w:b/>
          <w:bCs/>
        </w:rPr>
        <w:t>Electricity</w:t>
      </w:r>
      <w:r>
        <w:tab/>
      </w:r>
      <w:r>
        <w:tab/>
        <w:t>Electricity is no problem.  Bring heavy-duty extension cords and power strips.</w:t>
      </w: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30"/>
      </w:pP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630" w:hanging="2160"/>
      </w:pPr>
      <w:r>
        <w:rPr>
          <w:b/>
          <w:bCs/>
        </w:rPr>
        <w:t>Table Covers</w:t>
      </w:r>
      <w:r>
        <w:rPr>
          <w:b/>
          <w:bCs/>
        </w:rPr>
        <w:tab/>
      </w:r>
      <w:r>
        <w:rPr>
          <w:b/>
          <w:bCs/>
        </w:rPr>
        <w:tab/>
      </w:r>
      <w:r>
        <w:t xml:space="preserve">You must provide your own table covers.  Non-flammability certificate not required.  The cover should be attractive in appearance and hide any boxes, etc. stored under the table.  </w:t>
      </w: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30"/>
        <w:rPr>
          <w:b/>
          <w:bCs/>
        </w:rPr>
      </w:pPr>
      <w:r>
        <w:rPr>
          <w:b/>
          <w:bCs/>
        </w:rPr>
        <w:t>Set-up/</w:t>
      </w:r>
    </w:p>
    <w:p w:rsidR="004D3A24" w:rsidRPr="00630E7C" w:rsidRDefault="004D3A24" w:rsidP="00630E7C">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630" w:hanging="2160"/>
        <w:rPr>
          <w:b/>
          <w:bCs/>
        </w:rPr>
      </w:pPr>
      <w:r>
        <w:rPr>
          <w:b/>
          <w:bCs/>
        </w:rPr>
        <w:t>Tear-Down</w:t>
      </w:r>
      <w:r>
        <w:tab/>
      </w:r>
      <w:r>
        <w:tab/>
      </w:r>
      <w:r>
        <w:rPr>
          <w:b/>
          <w:bCs/>
        </w:rPr>
        <w:t>Setup time</w:t>
      </w:r>
      <w:r>
        <w:t xml:space="preserve"> on Friday, </w:t>
      </w:r>
      <w:r w:rsidR="00630E7C">
        <w:t xml:space="preserve">March </w:t>
      </w:r>
      <w:r w:rsidR="002C6986">
        <w:t>2</w:t>
      </w:r>
      <w:r w:rsidR="00630E7C">
        <w:t xml:space="preserve">, </w:t>
      </w:r>
      <w:r>
        <w:t>201</w:t>
      </w:r>
      <w:r w:rsidR="002C6986">
        <w:t>8</w:t>
      </w:r>
      <w:r>
        <w:t xml:space="preserve">, </w:t>
      </w:r>
      <w:r w:rsidR="006A2322">
        <w:t>begins at 1:00 pm until approximately 7:00 pm.</w:t>
      </w:r>
      <w:r w:rsidR="00F62A1D">
        <w:t xml:space="preserve"> </w:t>
      </w:r>
      <w:r>
        <w:t xml:space="preserve">Setup time on Saturday, March </w:t>
      </w:r>
      <w:r w:rsidR="002C6986">
        <w:t>3</w:t>
      </w:r>
      <w:r w:rsidR="00630E7C">
        <w:t>, 201</w:t>
      </w:r>
      <w:r w:rsidR="002C6986">
        <w:t>8</w:t>
      </w:r>
      <w:r>
        <w:t xml:space="preserve"> starts at </w:t>
      </w:r>
      <w:r w:rsidR="00F62A1D">
        <w:t>8:00</w:t>
      </w:r>
      <w:r>
        <w:t xml:space="preserve"> am</w:t>
      </w:r>
      <w:r w:rsidR="006A2322">
        <w:t xml:space="preserve"> and must be finished by 9:30 a</w:t>
      </w:r>
      <w:r>
        <w:t xml:space="preserve">m.  </w:t>
      </w:r>
      <w:r w:rsidR="00694049">
        <w:t>The doors open to the pub</w:t>
      </w:r>
      <w:r w:rsidR="00630E7C">
        <w:t>l</w:t>
      </w:r>
      <w:r w:rsidR="00694049">
        <w:t>ic at 10:00 am.</w:t>
      </w: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30"/>
      </w:pPr>
    </w:p>
    <w:p w:rsidR="00694049" w:rsidRDefault="00694049">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30" w:firstLine="2160"/>
      </w:pPr>
      <w:r>
        <w:rPr>
          <w:b/>
          <w:bCs/>
        </w:rPr>
        <w:t xml:space="preserve">The show ends Sunday at 4:00 p.m.  </w:t>
      </w:r>
      <w:r w:rsidR="004D3A24">
        <w:rPr>
          <w:b/>
          <w:bCs/>
        </w:rPr>
        <w:t>Tear down</w:t>
      </w:r>
      <w:r w:rsidR="004D3A24">
        <w:t xml:space="preserve"> should be finished by 7:00 p.m. </w:t>
      </w:r>
    </w:p>
    <w:p w:rsidR="00694049"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30" w:firstLine="2160"/>
      </w:pPr>
      <w:r>
        <w:t>Sunday, if possible.  Early</w:t>
      </w:r>
      <w:r w:rsidR="00694049">
        <w:t xml:space="preserve"> </w:t>
      </w:r>
      <w:r>
        <w:t xml:space="preserve">disassembly and packing is discourteous and unfair to the </w:t>
      </w: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30" w:firstLine="2160"/>
      </w:pPr>
      <w:r>
        <w:t>paying customer and</w:t>
      </w:r>
      <w:r w:rsidR="00694049">
        <w:t xml:space="preserve"> </w:t>
      </w:r>
      <w:r>
        <w:t>can create unsafe conditions.  I know you understand.</w:t>
      </w: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30"/>
      </w:pP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630" w:hanging="2160"/>
      </w:pPr>
      <w:r>
        <w:rPr>
          <w:b/>
          <w:bCs/>
        </w:rPr>
        <w:t>Exhibits</w:t>
      </w:r>
      <w:r>
        <w:tab/>
      </w:r>
      <w:r>
        <w:tab/>
        <w:t>The more the merrier.  There will be plenty of exhibit space.  Everyone looks forward to the exhibits for inspiration.  Please fill in a separate exhibit form from the website for each exhibit.</w:t>
      </w:r>
      <w:bookmarkStart w:id="0" w:name="_GoBack"/>
      <w:bookmarkEnd w:id="0"/>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30"/>
      </w:pP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630" w:hanging="2160"/>
      </w:pPr>
      <w:r>
        <w:rPr>
          <w:b/>
          <w:bCs/>
        </w:rPr>
        <w:t>Restrictions</w:t>
      </w:r>
      <w:r>
        <w:tab/>
      </w:r>
      <w:r>
        <w:tab/>
        <w:t>The show is limited to dollhouses and roomboxes and their accessories in 1/12th scale or smaller (no Barbie, please).  Children under 12 are not permitted behin</w:t>
      </w:r>
      <w:r w:rsidR="00694049">
        <w:t xml:space="preserve">d the tables. </w:t>
      </w:r>
      <w:r>
        <w:t>No pets are allowed in the building except authorized guide dogs.  All merchandise must be clearly marked showing standard retail price.</w:t>
      </w: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630" w:hanging="2160"/>
        <w:sectPr w:rsidR="004D3A24">
          <w:pgSz w:w="12240" w:h="15840"/>
          <w:pgMar w:top="1152" w:right="1440" w:bottom="288" w:left="990" w:header="1152" w:footer="288" w:gutter="0"/>
          <w:cols w:space="720"/>
          <w:noEndnote/>
        </w:sectPr>
      </w:pP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NSF/</w:t>
      </w: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pPr>
      <w:r>
        <w:rPr>
          <w:b/>
          <w:bCs/>
        </w:rPr>
        <w:t>Cancellations</w:t>
      </w:r>
      <w:r>
        <w:t xml:space="preserve"> </w:t>
      </w:r>
      <w:r>
        <w:tab/>
        <w:t xml:space="preserve">NSF checks will be charged a $25.00 fee.  Cancellations received 90 days </w:t>
      </w:r>
      <w:r>
        <w:rPr>
          <w:b/>
          <w:bCs/>
        </w:rPr>
        <w:t>before</w:t>
      </w:r>
      <w:r>
        <w:t xml:space="preserve"> show time will receive a full refund.  Cancellations received </w:t>
      </w:r>
      <w:r>
        <w:rPr>
          <w:b/>
          <w:bCs/>
        </w:rPr>
        <w:t>between 46 and 90 days</w:t>
      </w:r>
      <w:r>
        <w:t xml:space="preserve"> before show time will receive a full refund ONLY if the table can be FILLED.  Cancellations </w:t>
      </w:r>
      <w:r>
        <w:rPr>
          <w:b/>
          <w:bCs/>
        </w:rPr>
        <w:t>less than 45 days before show time WILL NOT</w:t>
      </w:r>
      <w:r>
        <w:t xml:space="preserve"> receive a refund.  </w:t>
      </w:r>
      <w:r>
        <w:sym w:font="WP TypographicSymbols" w:char="0041"/>
      </w:r>
      <w:r>
        <w:t>No shows</w:t>
      </w:r>
      <w:r>
        <w:sym w:font="WP TypographicSymbols" w:char="0040"/>
      </w:r>
      <w:r>
        <w:t xml:space="preserve"> will not receive a refund and will not be invited to future shows.</w:t>
      </w: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pPr>
      <w:r>
        <w:rPr>
          <w:b/>
          <w:bCs/>
        </w:rPr>
        <w:t>Accommodations</w:t>
      </w:r>
      <w:r>
        <w:tab/>
        <w:t>We ask that you plan on staying at the host hotel, as our continued ability to hold the show at the hotel and enjoy their discounted rates depends upon our dealers staying there.</w:t>
      </w: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pPr>
      <w:r>
        <w:t xml:space="preserve">Self-contained campers are permitted overnight in the parking lot of the hotel.  </w:t>
      </w: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pPr>
      <w:r>
        <w:rPr>
          <w:b/>
          <w:bCs/>
        </w:rPr>
        <w:t xml:space="preserve">Contact: </w:t>
      </w:r>
      <w:r w:rsidR="00694049">
        <w:rPr>
          <w:b/>
          <w:bCs/>
        </w:rPr>
        <w:tab/>
      </w:r>
      <w:r w:rsidR="00694049">
        <w:rPr>
          <w:b/>
          <w:bCs/>
        </w:rPr>
        <w:tab/>
      </w:r>
      <w:r>
        <w:rPr>
          <w:b/>
          <w:bCs/>
        </w:rPr>
        <w:t>Pat Bennett</w:t>
      </w:r>
      <w:r>
        <w:tab/>
        <w:t>PO Box 846, Salem, Oregon 97308</w:t>
      </w:r>
    </w:p>
    <w:p w:rsidR="004D3A24" w:rsidRDefault="00694049" w:rsidP="00694049">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r>
      <w:r>
        <w:tab/>
      </w:r>
      <w:r w:rsidR="004D3A24">
        <w:t>Phone: weekdays - 503-990-6637</w:t>
      </w: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pPr>
      <w:r>
        <w:t>Phone: evenings and weekends:  503-362-6012</w:t>
      </w: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pPr>
      <w:r>
        <w:t xml:space="preserve">Email: </w:t>
      </w:r>
      <w:r>
        <w:rPr>
          <w:rStyle w:val="Hypertext"/>
        </w:rPr>
        <w:t>PatBennett@SeattleMiniatureShow.com</w:t>
      </w:r>
      <w:r>
        <w:t xml:space="preserve"> </w:t>
      </w: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pPr>
      <w:r>
        <w:t xml:space="preserve">Website: </w:t>
      </w:r>
      <w:hyperlink r:id="rId5" w:history="1">
        <w:r w:rsidR="00694049" w:rsidRPr="000A2D0D">
          <w:rPr>
            <w:rStyle w:val="Hyperlink"/>
          </w:rPr>
          <w:t>http://www.SeattleMiniatureShow.com</w:t>
        </w:r>
      </w:hyperlink>
      <w:r w:rsidR="00694049">
        <w:t xml:space="preserve"> </w:t>
      </w:r>
    </w:p>
    <w:sectPr w:rsidR="004D3A24" w:rsidSect="004D3A24">
      <w:pgSz w:w="12240" w:h="15840"/>
      <w:pgMar w:top="1152" w:right="810" w:bottom="288" w:left="990" w:header="1152"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A24"/>
    <w:rsid w:val="00173A8A"/>
    <w:rsid w:val="002A7E60"/>
    <w:rsid w:val="002C6986"/>
    <w:rsid w:val="004D3A24"/>
    <w:rsid w:val="00630E7C"/>
    <w:rsid w:val="00660135"/>
    <w:rsid w:val="00694049"/>
    <w:rsid w:val="006A2322"/>
    <w:rsid w:val="006A42FB"/>
    <w:rsid w:val="006E741B"/>
    <w:rsid w:val="00B42B16"/>
    <w:rsid w:val="00C302C0"/>
    <w:rsid w:val="00F62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Hyperlink">
    <w:name w:val="Hyperlink"/>
    <w:basedOn w:val="DefaultParagraphFont"/>
    <w:uiPriority w:val="99"/>
    <w:unhideWhenUsed/>
    <w:rsid w:val="006940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Hyperlink">
    <w:name w:val="Hyperlink"/>
    <w:basedOn w:val="DefaultParagraphFont"/>
    <w:uiPriority w:val="99"/>
    <w:unhideWhenUsed/>
    <w:rsid w:val="006940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attleMiniatureSho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2</cp:revision>
  <cp:lastPrinted>2013-09-29T03:32:00Z</cp:lastPrinted>
  <dcterms:created xsi:type="dcterms:W3CDTF">2017-04-07T03:45:00Z</dcterms:created>
  <dcterms:modified xsi:type="dcterms:W3CDTF">2017-04-07T03:45:00Z</dcterms:modified>
</cp:coreProperties>
</file>